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54E1" w:rsidRPr="00944251" w:rsidRDefault="000654E1" w:rsidP="00944251">
      <w:pPr>
        <w:jc w:val="both"/>
        <w:rPr>
          <w:rFonts w:ascii="Verdana" w:hAnsi="Verdana"/>
          <w:sz w:val="20"/>
          <w:szCs w:val="20"/>
        </w:rPr>
      </w:pPr>
    </w:p>
    <w:p w:rsidR="00944251" w:rsidRPr="00944251" w:rsidRDefault="00944251" w:rsidP="00944251">
      <w:pPr>
        <w:pStyle w:val="PargrafodaLista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944251">
        <w:rPr>
          <w:rFonts w:ascii="Verdana" w:hAnsi="Verdana"/>
          <w:sz w:val="20"/>
          <w:szCs w:val="20"/>
        </w:rPr>
        <w:t>Resolução dos exercícios de Fixação</w:t>
      </w:r>
    </w:p>
    <w:p w:rsidR="00944251" w:rsidRPr="00944251" w:rsidRDefault="00944251" w:rsidP="00944251">
      <w:pPr>
        <w:pStyle w:val="PargrafodaLista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944251">
        <w:rPr>
          <w:rFonts w:ascii="Verdana" w:hAnsi="Verdana"/>
          <w:sz w:val="20"/>
          <w:szCs w:val="20"/>
        </w:rPr>
        <w:t>Módulos A01, A02 e</w:t>
      </w:r>
      <w:proofErr w:type="gramStart"/>
      <w:r w:rsidRPr="00944251">
        <w:rPr>
          <w:rFonts w:ascii="Verdana" w:hAnsi="Verdana"/>
          <w:sz w:val="20"/>
          <w:szCs w:val="20"/>
        </w:rPr>
        <w:t xml:space="preserve">  </w:t>
      </w:r>
      <w:proofErr w:type="gramEnd"/>
      <w:r w:rsidRPr="00944251">
        <w:rPr>
          <w:rFonts w:ascii="Verdana" w:hAnsi="Verdana"/>
          <w:sz w:val="20"/>
          <w:szCs w:val="20"/>
        </w:rPr>
        <w:t>A03</w:t>
      </w:r>
    </w:p>
    <w:p w:rsidR="00944251" w:rsidRDefault="00944251" w:rsidP="00944251">
      <w:pPr>
        <w:jc w:val="both"/>
        <w:rPr>
          <w:rFonts w:ascii="Verdana" w:hAnsi="Verdana"/>
          <w:sz w:val="20"/>
          <w:szCs w:val="20"/>
        </w:rPr>
      </w:pPr>
      <w:r w:rsidRPr="00944251">
        <w:rPr>
          <w:rFonts w:ascii="Verdana" w:hAnsi="Verdana"/>
          <w:sz w:val="20"/>
          <w:szCs w:val="20"/>
        </w:rPr>
        <w:t xml:space="preserve">Documentário: </w:t>
      </w:r>
    </w:p>
    <w:p w:rsidR="00944251" w:rsidRPr="00944251" w:rsidRDefault="00944251" w:rsidP="00944251">
      <w:pPr>
        <w:jc w:val="both"/>
        <w:rPr>
          <w:rFonts w:ascii="Verdana" w:hAnsi="Verdana"/>
          <w:sz w:val="20"/>
          <w:szCs w:val="20"/>
        </w:rPr>
      </w:pPr>
    </w:p>
    <w:p w:rsidR="00944251" w:rsidRDefault="00944251" w:rsidP="00944251">
      <w:pPr>
        <w:jc w:val="both"/>
        <w:rPr>
          <w:rFonts w:ascii="Verdana" w:hAnsi="Verdana"/>
          <w:sz w:val="20"/>
          <w:szCs w:val="20"/>
        </w:rPr>
      </w:pPr>
      <w:r w:rsidRPr="00944251">
        <w:rPr>
          <w:rFonts w:ascii="Verdana" w:hAnsi="Verdana"/>
          <w:sz w:val="20"/>
          <w:szCs w:val="20"/>
        </w:rPr>
        <w:t>“Sócrates: uma vida examinada”</w:t>
      </w:r>
    </w:p>
    <w:p w:rsidR="00944251" w:rsidRPr="00944251" w:rsidRDefault="00944251" w:rsidP="00944251">
      <w:pPr>
        <w:jc w:val="both"/>
        <w:rPr>
          <w:rFonts w:ascii="Verdana" w:hAnsi="Verdana"/>
          <w:sz w:val="20"/>
          <w:szCs w:val="20"/>
        </w:rPr>
      </w:pPr>
    </w:p>
    <w:p w:rsidR="00944251" w:rsidRPr="00944251" w:rsidRDefault="00944251" w:rsidP="00944251">
      <w:pPr>
        <w:jc w:val="both"/>
        <w:rPr>
          <w:rFonts w:ascii="Verdana" w:hAnsi="Verdana"/>
          <w:sz w:val="20"/>
          <w:szCs w:val="20"/>
        </w:rPr>
      </w:pPr>
      <w:r w:rsidRPr="00944251">
        <w:rPr>
          <w:rFonts w:ascii="Verdana" w:hAnsi="Verdana"/>
          <w:sz w:val="20"/>
          <w:szCs w:val="20"/>
        </w:rPr>
        <w:t>Disponível em</w:t>
      </w:r>
    </w:p>
    <w:p w:rsidR="00944251" w:rsidRPr="00944251" w:rsidRDefault="00944251" w:rsidP="00944251">
      <w:pPr>
        <w:jc w:val="both"/>
        <w:rPr>
          <w:rFonts w:ascii="Verdana" w:hAnsi="Verdana"/>
          <w:sz w:val="20"/>
          <w:szCs w:val="20"/>
        </w:rPr>
      </w:pPr>
      <w:r w:rsidRPr="00944251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944251">
          <w:rPr>
            <w:rStyle w:val="Hyperlink"/>
            <w:rFonts w:ascii="Verdana" w:hAnsi="Verdana"/>
            <w:color w:val="auto"/>
            <w:sz w:val="20"/>
            <w:szCs w:val="20"/>
          </w:rPr>
          <w:t>https://farofafilosofica.com/2018/08/07/socrates-uma-vida-examinada-documentario-online/</w:t>
        </w:r>
      </w:hyperlink>
    </w:p>
    <w:p w:rsidR="00944251" w:rsidRPr="00944251" w:rsidRDefault="00944251" w:rsidP="00944251">
      <w:pPr>
        <w:jc w:val="both"/>
        <w:rPr>
          <w:rFonts w:ascii="Verdana" w:hAnsi="Verdana"/>
          <w:sz w:val="20"/>
          <w:szCs w:val="20"/>
        </w:rPr>
      </w:pPr>
    </w:p>
    <w:p w:rsidR="00944251" w:rsidRDefault="00944251" w:rsidP="00944251">
      <w:pPr>
        <w:jc w:val="both"/>
        <w:rPr>
          <w:rFonts w:ascii="Verdana" w:hAnsi="Verdana"/>
          <w:sz w:val="20"/>
          <w:szCs w:val="20"/>
        </w:rPr>
      </w:pPr>
      <w:r w:rsidRPr="00944251">
        <w:rPr>
          <w:rFonts w:ascii="Verdana" w:hAnsi="Verdana"/>
          <w:sz w:val="20"/>
          <w:szCs w:val="20"/>
        </w:rPr>
        <w:t>Vídeo: *</w:t>
      </w:r>
    </w:p>
    <w:p w:rsidR="00944251" w:rsidRPr="00944251" w:rsidRDefault="00944251" w:rsidP="00944251">
      <w:pPr>
        <w:jc w:val="both"/>
        <w:rPr>
          <w:rFonts w:ascii="Verdana" w:hAnsi="Verdana"/>
          <w:sz w:val="20"/>
          <w:szCs w:val="20"/>
        </w:rPr>
      </w:pPr>
    </w:p>
    <w:p w:rsidR="00944251" w:rsidRDefault="00944251" w:rsidP="00944251">
      <w:pPr>
        <w:jc w:val="both"/>
        <w:rPr>
          <w:rFonts w:ascii="Verdana" w:hAnsi="Verdana"/>
          <w:sz w:val="20"/>
          <w:szCs w:val="20"/>
        </w:rPr>
      </w:pPr>
      <w:r w:rsidRPr="00944251">
        <w:rPr>
          <w:rFonts w:ascii="Verdana" w:hAnsi="Verdana"/>
          <w:sz w:val="20"/>
          <w:szCs w:val="20"/>
        </w:rPr>
        <w:t>“Grandes Pensadores: Platão”</w:t>
      </w:r>
    </w:p>
    <w:p w:rsidR="00944251" w:rsidRPr="00944251" w:rsidRDefault="00944251" w:rsidP="00944251">
      <w:pPr>
        <w:jc w:val="both"/>
        <w:rPr>
          <w:rFonts w:ascii="Verdana" w:hAnsi="Verdana"/>
          <w:sz w:val="20"/>
          <w:szCs w:val="20"/>
        </w:rPr>
      </w:pPr>
    </w:p>
    <w:p w:rsidR="00944251" w:rsidRPr="00944251" w:rsidRDefault="00944251" w:rsidP="00944251">
      <w:pPr>
        <w:jc w:val="both"/>
        <w:rPr>
          <w:rFonts w:ascii="Verdana" w:hAnsi="Verdana"/>
          <w:sz w:val="20"/>
          <w:szCs w:val="20"/>
        </w:rPr>
      </w:pPr>
      <w:hyperlink r:id="rId10" w:history="1">
        <w:r w:rsidRPr="00944251">
          <w:rPr>
            <w:rStyle w:val="Hyperlink"/>
            <w:rFonts w:ascii="Verdana" w:hAnsi="Verdana"/>
            <w:color w:val="auto"/>
            <w:sz w:val="20"/>
            <w:szCs w:val="20"/>
          </w:rPr>
          <w:t>https://www.youtube.com/watch?v=tL36cKPQzsw</w:t>
        </w:r>
      </w:hyperlink>
    </w:p>
    <w:p w:rsidR="00944251" w:rsidRPr="00944251" w:rsidRDefault="00944251" w:rsidP="00944251">
      <w:pPr>
        <w:jc w:val="both"/>
        <w:rPr>
          <w:rFonts w:ascii="Verdana" w:hAnsi="Verdana"/>
          <w:sz w:val="20"/>
          <w:szCs w:val="20"/>
        </w:rPr>
      </w:pPr>
    </w:p>
    <w:p w:rsidR="00944251" w:rsidRPr="00944251" w:rsidRDefault="00944251" w:rsidP="00944251">
      <w:pPr>
        <w:jc w:val="both"/>
        <w:rPr>
          <w:rFonts w:ascii="Verdana" w:hAnsi="Verdana"/>
          <w:sz w:val="20"/>
          <w:szCs w:val="20"/>
        </w:rPr>
      </w:pPr>
      <w:r w:rsidRPr="00944251">
        <w:rPr>
          <w:rFonts w:ascii="Verdana" w:hAnsi="Verdana"/>
          <w:sz w:val="20"/>
          <w:szCs w:val="20"/>
        </w:rPr>
        <w:t>Teste de conhecimento em formulário digital *</w:t>
      </w:r>
    </w:p>
    <w:p w:rsidR="00944251" w:rsidRDefault="00944251" w:rsidP="00944251">
      <w:pPr>
        <w:jc w:val="both"/>
        <w:rPr>
          <w:rFonts w:ascii="Verdana" w:hAnsi="Verdana"/>
          <w:sz w:val="20"/>
          <w:szCs w:val="20"/>
        </w:rPr>
      </w:pPr>
      <w:r w:rsidRPr="00944251">
        <w:rPr>
          <w:rFonts w:ascii="Verdana" w:hAnsi="Verdana"/>
          <w:sz w:val="20"/>
          <w:szCs w:val="20"/>
        </w:rPr>
        <w:t>Acessar:</w:t>
      </w:r>
    </w:p>
    <w:p w:rsidR="00944251" w:rsidRPr="00944251" w:rsidRDefault="00944251" w:rsidP="00944251">
      <w:pPr>
        <w:jc w:val="both"/>
        <w:rPr>
          <w:rFonts w:ascii="Verdana" w:hAnsi="Verdana"/>
          <w:sz w:val="20"/>
          <w:szCs w:val="20"/>
        </w:rPr>
      </w:pPr>
      <w:r w:rsidRPr="00944251">
        <w:rPr>
          <w:rFonts w:ascii="Verdana" w:hAnsi="Verdana"/>
          <w:sz w:val="20"/>
          <w:szCs w:val="20"/>
        </w:rPr>
        <w:t xml:space="preserve"> </w:t>
      </w:r>
    </w:p>
    <w:p w:rsidR="00944251" w:rsidRPr="00944251" w:rsidRDefault="00944251" w:rsidP="00944251">
      <w:pPr>
        <w:jc w:val="both"/>
        <w:rPr>
          <w:rFonts w:ascii="Verdana" w:hAnsi="Verdana"/>
          <w:sz w:val="20"/>
          <w:szCs w:val="20"/>
        </w:rPr>
      </w:pPr>
      <w:hyperlink r:id="rId11" w:history="1">
        <w:r w:rsidRPr="00944251">
          <w:rPr>
            <w:rStyle w:val="Hyperlink"/>
            <w:rFonts w:ascii="Verdana" w:hAnsi="Verdana"/>
            <w:color w:val="auto"/>
            <w:sz w:val="20"/>
            <w:szCs w:val="20"/>
          </w:rPr>
          <w:t>https://forms.gle/</w:t>
        </w:r>
        <w:bookmarkStart w:id="0" w:name="_GoBack"/>
        <w:bookmarkEnd w:id="0"/>
        <w:r w:rsidRPr="00944251">
          <w:rPr>
            <w:rStyle w:val="Hyperlink"/>
            <w:rFonts w:ascii="Verdana" w:hAnsi="Verdana"/>
            <w:color w:val="auto"/>
            <w:sz w:val="20"/>
            <w:szCs w:val="20"/>
          </w:rPr>
          <w:t>ibkjHDTxtCif4W9g8</w:t>
        </w:r>
      </w:hyperlink>
    </w:p>
    <w:sectPr w:rsidR="00944251" w:rsidRPr="00944251" w:rsidSect="00BF35E6">
      <w:headerReference w:type="first" r:id="rId12"/>
      <w:pgSz w:w="11906" w:h="16838"/>
      <w:pgMar w:top="426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66" w:rsidRDefault="00E66C66" w:rsidP="00E825F4">
      <w:r>
        <w:separator/>
      </w:r>
    </w:p>
  </w:endnote>
  <w:endnote w:type="continuationSeparator" w:id="0">
    <w:p w:rsidR="00E66C66" w:rsidRDefault="00E66C66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66" w:rsidRDefault="00E66C66" w:rsidP="00E825F4">
      <w:r>
        <w:separator/>
      </w:r>
    </w:p>
  </w:footnote>
  <w:footnote w:type="continuationSeparator" w:id="0">
    <w:p w:rsidR="00E66C66" w:rsidRDefault="00E66C66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89F52D" wp14:editId="4F8F98F6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2D" w:rsidRPr="00077E2D" w:rsidRDefault="00944251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68447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ª Série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:rsidR="00967623" w:rsidRP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:rsidR="00077E2D" w:rsidRDefault="00077E2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46AB3" w:rsidRPr="00077E2D" w:rsidRDefault="00D277D2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Filosofia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Professor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Osnilson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:rsidR="00077E2D" w:rsidRPr="00077E2D" w:rsidRDefault="00944251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3</w:t>
                    </w:r>
                    <w:r w:rsidR="0068447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ª Série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:rsid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:rsidR="00967623" w:rsidRP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:rsidR="00077E2D" w:rsidRDefault="00077E2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46AB3" w:rsidRPr="00077E2D" w:rsidRDefault="00D277D2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Filosofia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Professor </w:t>
                    </w:r>
                    <w:proofErr w:type="spellStart"/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Osnilson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2EBF87F" wp14:editId="41A905E4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0C53C8EF" wp14:editId="055028C8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CB"/>
    <w:multiLevelType w:val="hybridMultilevel"/>
    <w:tmpl w:val="D64E2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72AC"/>
    <w:multiLevelType w:val="hybridMultilevel"/>
    <w:tmpl w:val="79423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4C3"/>
    <w:multiLevelType w:val="hybridMultilevel"/>
    <w:tmpl w:val="961A0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246F"/>
    <w:multiLevelType w:val="hybridMultilevel"/>
    <w:tmpl w:val="B328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8B7"/>
    <w:multiLevelType w:val="hybridMultilevel"/>
    <w:tmpl w:val="C282A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02DB"/>
    <w:multiLevelType w:val="hybridMultilevel"/>
    <w:tmpl w:val="59F0E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72BB0"/>
    <w:multiLevelType w:val="hybridMultilevel"/>
    <w:tmpl w:val="D764C0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B2F09"/>
    <w:multiLevelType w:val="hybridMultilevel"/>
    <w:tmpl w:val="774C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969A7"/>
    <w:multiLevelType w:val="hybridMultilevel"/>
    <w:tmpl w:val="21E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D7271"/>
    <w:multiLevelType w:val="hybridMultilevel"/>
    <w:tmpl w:val="88BC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16949"/>
    <w:multiLevelType w:val="hybridMultilevel"/>
    <w:tmpl w:val="2E781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39AE"/>
    <w:multiLevelType w:val="hybridMultilevel"/>
    <w:tmpl w:val="1AF82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4194B"/>
    <w:multiLevelType w:val="hybridMultilevel"/>
    <w:tmpl w:val="ED72BD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146DF"/>
    <w:multiLevelType w:val="hybridMultilevel"/>
    <w:tmpl w:val="DE947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86BD7"/>
    <w:multiLevelType w:val="hybridMultilevel"/>
    <w:tmpl w:val="1A90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43A7D"/>
    <w:multiLevelType w:val="hybridMultilevel"/>
    <w:tmpl w:val="46FA398C"/>
    <w:lvl w:ilvl="0" w:tplc="32CACA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33A2"/>
    <w:multiLevelType w:val="hybridMultilevel"/>
    <w:tmpl w:val="53507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1292E"/>
    <w:multiLevelType w:val="hybridMultilevel"/>
    <w:tmpl w:val="B4A4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B45A6"/>
    <w:multiLevelType w:val="hybridMultilevel"/>
    <w:tmpl w:val="8AA097C0"/>
    <w:lvl w:ilvl="0" w:tplc="1EB6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8"/>
  </w:num>
  <w:num w:numId="5">
    <w:abstractNumId w:val="17"/>
  </w:num>
  <w:num w:numId="6">
    <w:abstractNumId w:val="4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11"/>
  </w:num>
  <w:num w:numId="12">
    <w:abstractNumId w:val="5"/>
  </w:num>
  <w:num w:numId="13">
    <w:abstractNumId w:val="15"/>
  </w:num>
  <w:num w:numId="14">
    <w:abstractNumId w:val="8"/>
  </w:num>
  <w:num w:numId="15">
    <w:abstractNumId w:val="3"/>
  </w:num>
  <w:num w:numId="16">
    <w:abstractNumId w:val="1"/>
  </w:num>
  <w:num w:numId="17">
    <w:abstractNumId w:val="12"/>
  </w:num>
  <w:num w:numId="18">
    <w:abstractNumId w:val="0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67E8"/>
    <w:rsid w:val="000654E1"/>
    <w:rsid w:val="00067DE5"/>
    <w:rsid w:val="00070471"/>
    <w:rsid w:val="000727AA"/>
    <w:rsid w:val="00077E2D"/>
    <w:rsid w:val="000A49A8"/>
    <w:rsid w:val="000A6089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317730"/>
    <w:rsid w:val="00322B68"/>
    <w:rsid w:val="003330B9"/>
    <w:rsid w:val="00344B84"/>
    <w:rsid w:val="00361BA2"/>
    <w:rsid w:val="00392CC4"/>
    <w:rsid w:val="003B0B8B"/>
    <w:rsid w:val="003D731B"/>
    <w:rsid w:val="00425795"/>
    <w:rsid w:val="00426E7E"/>
    <w:rsid w:val="00460F25"/>
    <w:rsid w:val="00462612"/>
    <w:rsid w:val="00481627"/>
    <w:rsid w:val="004940CB"/>
    <w:rsid w:val="004A2A21"/>
    <w:rsid w:val="004A33FE"/>
    <w:rsid w:val="004A492D"/>
    <w:rsid w:val="004B06FC"/>
    <w:rsid w:val="004B6304"/>
    <w:rsid w:val="004D4DF6"/>
    <w:rsid w:val="004F1825"/>
    <w:rsid w:val="004F22F6"/>
    <w:rsid w:val="004F75F5"/>
    <w:rsid w:val="00522611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83D7D"/>
    <w:rsid w:val="00684477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81D42"/>
    <w:rsid w:val="008B0C9D"/>
    <w:rsid w:val="008C4571"/>
    <w:rsid w:val="008C7E64"/>
    <w:rsid w:val="008F4202"/>
    <w:rsid w:val="0093138A"/>
    <w:rsid w:val="00943381"/>
    <w:rsid w:val="0094425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35E6"/>
    <w:rsid w:val="00BF701A"/>
    <w:rsid w:val="00C21768"/>
    <w:rsid w:val="00C263C2"/>
    <w:rsid w:val="00C449C4"/>
    <w:rsid w:val="00C52D2A"/>
    <w:rsid w:val="00C54455"/>
    <w:rsid w:val="00C912BC"/>
    <w:rsid w:val="00C95262"/>
    <w:rsid w:val="00CA521F"/>
    <w:rsid w:val="00CC5CD5"/>
    <w:rsid w:val="00D200AC"/>
    <w:rsid w:val="00D277D2"/>
    <w:rsid w:val="00D551EF"/>
    <w:rsid w:val="00D66308"/>
    <w:rsid w:val="00D66626"/>
    <w:rsid w:val="00DA1ACF"/>
    <w:rsid w:val="00DA22B4"/>
    <w:rsid w:val="00DB3F5C"/>
    <w:rsid w:val="00DB61A7"/>
    <w:rsid w:val="00DE68A8"/>
    <w:rsid w:val="00DE6BBA"/>
    <w:rsid w:val="00E109A5"/>
    <w:rsid w:val="00E44934"/>
    <w:rsid w:val="00E66C66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ibkjHDTxtCif4W9g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tL36cKPQzs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arofafilosofica.com/2018/08/07/socrates-uma-vida-examinada-documentario-onlin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AC98-8CDD-49C5-9623-98583ED8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2</cp:revision>
  <cp:lastPrinted>2019-02-06T12:35:00Z</cp:lastPrinted>
  <dcterms:created xsi:type="dcterms:W3CDTF">2020-03-17T11:33:00Z</dcterms:created>
  <dcterms:modified xsi:type="dcterms:W3CDTF">2020-03-17T11:33:00Z</dcterms:modified>
</cp:coreProperties>
</file>