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8736D" w:rsidRPr="00464A36" w:rsidRDefault="0088736D" w:rsidP="00464A3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464A36">
        <w:rPr>
          <w:rFonts w:ascii="Verdana" w:hAnsi="Verdana"/>
          <w:b/>
          <w:sz w:val="20"/>
          <w:szCs w:val="20"/>
        </w:rPr>
        <w:t>Questão 01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Em dezembro de 1917, Anita Malfatti realizou em São Paulo uma exposição de arte com cinquenta e dois trabalhos que apresentavam forte tendência expressionista, dentre os quais “A estudante russa”.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14"/>
          <w:szCs w:val="14"/>
        </w:rPr>
      </w:pPr>
      <w:r w:rsidRPr="00464A36">
        <w:rPr>
          <w:rFonts w:ascii="Verdana" w:hAnsi="Verdana"/>
          <w:noProof/>
          <w:sz w:val="14"/>
          <w:szCs w:val="14"/>
        </w:rPr>
        <w:drawing>
          <wp:inline distT="0" distB="0" distL="0" distR="0" wp14:anchorId="3A83E691" wp14:editId="713110E7">
            <wp:extent cx="1476375" cy="1934382"/>
            <wp:effectExtent l="0" t="0" r="0" b="8890"/>
            <wp:docPr id="1" name="Imagem 1" descr="figura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_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42" cy="193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14"/>
          <w:szCs w:val="14"/>
        </w:rPr>
      </w:pPr>
      <w:r w:rsidRPr="00464A36">
        <w:rPr>
          <w:rFonts w:ascii="Verdana" w:hAnsi="Verdana"/>
          <w:i/>
          <w:iCs/>
          <w:sz w:val="14"/>
          <w:szCs w:val="14"/>
        </w:rPr>
        <w:t>A estudante russa, 1917.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Sobre a obra, é correto afirmar: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a) O tratamento realista que recebeu tornou-a alvo de críticas mordazes dos modernistas durante a exposição de 1917.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b) Revela o principal objetivo dos artistas modernistas brasileiros: a elaboração de obras de difícil compreensão para o público.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c) É resultado da busca de padrões acadêmicos europeus para a reprodução da natureza com o máximo de objetividade e beleza.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d) Marca o rompimento com o belo natural na arte brasileira, refletindo a liberdade do artista na interpretação do mundo.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e) Demonstra uma artista ligada a movimentos sociais.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464A36">
        <w:rPr>
          <w:rFonts w:ascii="Verdana" w:hAnsi="Verdana"/>
          <w:b/>
          <w:sz w:val="20"/>
          <w:szCs w:val="20"/>
        </w:rPr>
        <w:t>Questão 0</w:t>
      </w:r>
      <w:r>
        <w:rPr>
          <w:rFonts w:ascii="Verdana" w:hAnsi="Verdana"/>
          <w:b/>
          <w:sz w:val="20"/>
          <w:szCs w:val="20"/>
        </w:rPr>
        <w:t>2</w:t>
      </w:r>
    </w:p>
    <w:p w:rsidR="00464A36" w:rsidRDefault="00464A36" w:rsidP="00464A36">
      <w:pPr>
        <w:tabs>
          <w:tab w:val="left" w:pos="284"/>
        </w:tabs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Observe a obra “A Negra”, de Tarsila do Amaral, e responda às questões 02 e 03.</w:t>
      </w:r>
    </w:p>
    <w:p w:rsid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noProof/>
          <w:sz w:val="20"/>
          <w:szCs w:val="20"/>
        </w:rPr>
        <w:drawing>
          <wp:inline distT="0" distB="0" distL="0" distR="0" wp14:anchorId="076712B0" wp14:editId="1844A296">
            <wp:extent cx="2005664" cy="2486025"/>
            <wp:effectExtent l="0" t="0" r="0" b="0"/>
            <wp:docPr id="2" name="Imagem 2" descr="figura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5" cy="24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14"/>
          <w:szCs w:val="14"/>
        </w:rPr>
      </w:pPr>
      <w:r w:rsidRPr="00464A36">
        <w:rPr>
          <w:rFonts w:ascii="Verdana" w:hAnsi="Verdana"/>
          <w:i/>
          <w:iCs/>
          <w:sz w:val="14"/>
          <w:szCs w:val="14"/>
        </w:rPr>
        <w:t>A Negra, 1923.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Em “A Negra”, Tarsila estabelece um diálogo entre uma poética construtiva europeia e uma das vertentes do modernismo brasileiro. São elas, respectivamente: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a) Cubismo e Movimento Pau-Brasil.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b) Futurismo e Movimento Pau-Brasil.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c) Surrealismo e Movimento Antropofágico.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d) Impressionismo e Movimento Antropofágico.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e) Expressionismo e Movimento Tropicalista.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464A36">
        <w:rPr>
          <w:rFonts w:ascii="Verdana" w:hAnsi="Verdana"/>
          <w:b/>
          <w:sz w:val="20"/>
          <w:szCs w:val="20"/>
        </w:rPr>
        <w:lastRenderedPageBreak/>
        <w:t>Questão 0</w:t>
      </w:r>
      <w:r>
        <w:rPr>
          <w:rFonts w:ascii="Verdana" w:hAnsi="Verdana"/>
          <w:b/>
          <w:sz w:val="20"/>
          <w:szCs w:val="20"/>
        </w:rPr>
        <w:t>3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 partir da observação da figura, é correto afirmar que a obra apresenta: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a) Preocupação em retratar fielmente a realidade humana e social do país através de um tratamento formal naturalista.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b) Um afastamento da realidade física e humana do Brasil, a partir da adesão aos postulados e procedimentos das vanguardas históricas europeias.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c) Características conservadoras contrárias às conquistas estéticas do Movimento Modernista Brasileiro.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d) Um espaço realista que representa um retorno aos valores plásticos do Renascimento italiano.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e) Uma relação entre imaginário popular e procedimentos plásticos extraídos das vanguardas europeias.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bCs/>
          <w:iCs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b/>
          <w:bCs/>
          <w:iCs/>
          <w:sz w:val="20"/>
          <w:szCs w:val="20"/>
        </w:rPr>
        <w:t>Questão 04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Assinale a alternativa que menciona somente movimentos artísticos das Vanguardas Europeias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 xml:space="preserve">a) Barroco, Rococó, </w:t>
      </w:r>
      <w:proofErr w:type="spellStart"/>
      <w:r w:rsidRPr="00464A36">
        <w:rPr>
          <w:rFonts w:ascii="Verdana" w:hAnsi="Verdana"/>
          <w:sz w:val="20"/>
          <w:szCs w:val="20"/>
        </w:rPr>
        <w:t>Art</w:t>
      </w:r>
      <w:proofErr w:type="spellEnd"/>
      <w:r w:rsidRPr="00464A36">
        <w:rPr>
          <w:rFonts w:ascii="Verdana" w:hAnsi="Verdana"/>
          <w:sz w:val="20"/>
          <w:szCs w:val="20"/>
        </w:rPr>
        <w:t>-nouveau.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b) Expressionismo, Cubismo, Surrealismo.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c) Neoclassicismo, Impressionismo, Romantismo.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d) Pop-</w:t>
      </w:r>
      <w:proofErr w:type="spellStart"/>
      <w:r w:rsidRPr="00464A36">
        <w:rPr>
          <w:rFonts w:ascii="Verdana" w:hAnsi="Verdana"/>
          <w:sz w:val="20"/>
          <w:szCs w:val="20"/>
        </w:rPr>
        <w:t>art</w:t>
      </w:r>
      <w:proofErr w:type="spellEnd"/>
      <w:r w:rsidRPr="00464A36">
        <w:rPr>
          <w:rFonts w:ascii="Verdana" w:hAnsi="Verdana"/>
          <w:sz w:val="20"/>
          <w:szCs w:val="20"/>
        </w:rPr>
        <w:t>, Dadaísmo, Futurismo.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e) Construtivismo, Concretismo, Naturalismo.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b/>
          <w:bCs/>
          <w:iCs/>
          <w:sz w:val="20"/>
          <w:szCs w:val="20"/>
        </w:rPr>
        <w:t>Questão 05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Em 1924, os surrealistas lançaram um manifesto no qual anunciaram a força do inconsciente na criação de novas percepções. Valorizavam a ausência de lógica das experiências psíquicas e oníricas, propondo novas experiências estéticas. Sobre o Surrealismo, é correto afirmar:</w:t>
      </w:r>
    </w:p>
    <w:p w:rsid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a) Acredita que a liberação do psiquismo humano e dá por meio da sacralização da natureza.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b) Baseia-se na razão, negando as oscilações do temperamento humano.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 xml:space="preserve">c) Destaca que o fundamental, na arte, é o objeto visível em detrimento do </w:t>
      </w:r>
      <w:proofErr w:type="spellStart"/>
      <w:r w:rsidRPr="00464A36">
        <w:rPr>
          <w:rFonts w:ascii="Verdana" w:hAnsi="Verdana"/>
          <w:sz w:val="20"/>
          <w:szCs w:val="20"/>
        </w:rPr>
        <w:t>emocionalismo</w:t>
      </w:r>
      <w:proofErr w:type="spellEnd"/>
      <w:r w:rsidRPr="00464A36">
        <w:rPr>
          <w:rFonts w:ascii="Verdana" w:hAnsi="Verdana"/>
          <w:sz w:val="20"/>
          <w:szCs w:val="20"/>
        </w:rPr>
        <w:t xml:space="preserve"> subjetivo do artista.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d) Concede mais valor ao livre jogo da imaginação individual do que à codificação dos ideais da sociedade ou da história.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e) Busca limitar o psiquismo humano e suas manifestações, transfigurando-os em geometria a favor de uma nova ordem.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 xml:space="preserve">Questão </w:t>
      </w:r>
      <w:proofErr w:type="gramStart"/>
      <w:r w:rsidRPr="00464A36">
        <w:rPr>
          <w:rFonts w:ascii="Verdana" w:hAnsi="Verdana"/>
          <w:sz w:val="20"/>
          <w:szCs w:val="20"/>
        </w:rPr>
        <w:t>6</w:t>
      </w:r>
      <w:proofErr w:type="gramEnd"/>
      <w:r w:rsidRPr="00464A36">
        <w:rPr>
          <w:rFonts w:ascii="Verdana" w:hAnsi="Verdana"/>
          <w:sz w:val="20"/>
          <w:szCs w:val="20"/>
        </w:rPr>
        <w:t xml:space="preserve"> 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 xml:space="preserve">Observe a versão da </w:t>
      </w:r>
      <w:proofErr w:type="spellStart"/>
      <w:r w:rsidRPr="00464A36">
        <w:rPr>
          <w:rFonts w:ascii="Verdana" w:hAnsi="Verdana"/>
          <w:sz w:val="20"/>
          <w:szCs w:val="20"/>
        </w:rPr>
        <w:t>Monalisa</w:t>
      </w:r>
      <w:proofErr w:type="spellEnd"/>
      <w:r w:rsidRPr="00464A36">
        <w:rPr>
          <w:rFonts w:ascii="Verdana" w:hAnsi="Verdana"/>
          <w:sz w:val="20"/>
          <w:szCs w:val="20"/>
        </w:rPr>
        <w:t xml:space="preserve"> do pintor dadaísta, Marcel </w:t>
      </w:r>
      <w:proofErr w:type="spellStart"/>
      <w:r w:rsidRPr="00464A36">
        <w:rPr>
          <w:rFonts w:ascii="Verdana" w:hAnsi="Verdana"/>
          <w:sz w:val="20"/>
          <w:szCs w:val="20"/>
        </w:rPr>
        <w:t>Duchamp</w:t>
      </w:r>
      <w:proofErr w:type="spellEnd"/>
      <w:r w:rsidRPr="00464A36">
        <w:rPr>
          <w:rFonts w:ascii="Verdana" w:hAnsi="Verdana"/>
          <w:sz w:val="20"/>
          <w:szCs w:val="20"/>
        </w:rPr>
        <w:t>, e em seguida responda ao que se pede.</w:t>
      </w: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14"/>
          <w:szCs w:val="14"/>
        </w:rPr>
      </w:pPr>
      <w:r w:rsidRPr="00464A36">
        <w:rPr>
          <w:rFonts w:ascii="Verdana" w:hAnsi="Verdana"/>
          <w:noProof/>
          <w:sz w:val="14"/>
          <w:szCs w:val="14"/>
        </w:rPr>
        <w:drawing>
          <wp:inline distT="0" distB="0" distL="0" distR="0" wp14:anchorId="03A544EA" wp14:editId="76517974">
            <wp:extent cx="1229431" cy="1933575"/>
            <wp:effectExtent l="0" t="0" r="8890" b="0"/>
            <wp:docPr id="4" name="Imagem 4" descr="Resultado de imagem para monalisa duch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onalisa ducha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70" cy="194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i/>
          <w:sz w:val="14"/>
          <w:szCs w:val="14"/>
        </w:rPr>
      </w:pPr>
      <w:r w:rsidRPr="00464A36">
        <w:rPr>
          <w:rFonts w:ascii="Verdana" w:hAnsi="Verdana"/>
          <w:i/>
          <w:sz w:val="14"/>
          <w:szCs w:val="14"/>
        </w:rPr>
        <w:t xml:space="preserve">Mona Lisa – Marcel </w:t>
      </w:r>
      <w:proofErr w:type="spellStart"/>
      <w:r w:rsidRPr="00464A36">
        <w:rPr>
          <w:rFonts w:ascii="Verdana" w:hAnsi="Verdana"/>
          <w:i/>
          <w:sz w:val="14"/>
          <w:szCs w:val="14"/>
        </w:rPr>
        <w:t>Duchamp</w:t>
      </w:r>
      <w:proofErr w:type="spellEnd"/>
    </w:p>
    <w:p w:rsidR="00464A36" w:rsidRPr="00464A36" w:rsidRDefault="00464A36" w:rsidP="00464A36">
      <w:pPr>
        <w:tabs>
          <w:tab w:val="left" w:pos="284"/>
        </w:tabs>
        <w:jc w:val="center"/>
        <w:rPr>
          <w:rFonts w:ascii="Verdana" w:hAnsi="Verdana"/>
          <w:sz w:val="14"/>
          <w:szCs w:val="14"/>
        </w:rPr>
      </w:pPr>
      <w:hyperlink r:id="rId12" w:history="1">
        <w:r w:rsidRPr="00464A36">
          <w:rPr>
            <w:rStyle w:val="Hyperlink"/>
            <w:rFonts w:ascii="Verdana" w:hAnsi="Verdana"/>
            <w:i/>
            <w:color w:val="auto"/>
            <w:sz w:val="14"/>
            <w:szCs w:val="14"/>
          </w:rPr>
          <w:t>http://museuhoje.com/app/v1/br/arte/55</w:t>
        </w:r>
      </w:hyperlink>
      <w:r w:rsidRPr="00464A36">
        <w:rPr>
          <w:rFonts w:ascii="Verdana" w:hAnsi="Verdana"/>
          <w:i/>
          <w:sz w:val="14"/>
          <w:szCs w:val="14"/>
        </w:rPr>
        <w:t xml:space="preserve"> </w:t>
      </w:r>
      <w:r w:rsidRPr="00464A36">
        <w:rPr>
          <w:rFonts w:ascii="Verdana" w:hAnsi="Verdana"/>
          <w:sz w:val="14"/>
          <w:szCs w:val="14"/>
        </w:rPr>
        <w:t>Acesso em: 27, setembro, 2013.</w:t>
      </w:r>
    </w:p>
    <w:p w:rsidR="00464A36" w:rsidRPr="00464A36" w:rsidRDefault="00464A36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464A36">
        <w:rPr>
          <w:rFonts w:ascii="Verdana" w:hAnsi="Verdana"/>
          <w:sz w:val="20"/>
          <w:szCs w:val="20"/>
        </w:rPr>
        <w:t>A expressão Vanguarda foi adotada por grupos de intelectuais, artistas e escritores, em fins do século XIX e princípios do XX, na Europa, ao proporem rupturas com a estética de períodos anteriores. Esses movimentos se tornaram mais conhecidos após a guerra de 1914-1918, em que se destacaram o Expressionismo, Cubismo, Futurismo, Surrealismo e Dadaísmo. Escolha dois movimentos artísticos desse período, analise suas principais propostas estéticas e faça a relação dessas propostas com o contexto histórico em que surgiram.</w:t>
      </w:r>
    </w:p>
    <w:p w:rsidR="000A6089" w:rsidRPr="00464A36" w:rsidRDefault="000A6089" w:rsidP="00464A36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0A6089" w:rsidRPr="00464A36" w:rsidSect="00BF35E6">
      <w:headerReference w:type="first" r:id="rId13"/>
      <w:pgSz w:w="11906" w:h="16838"/>
      <w:pgMar w:top="426" w:right="567" w:bottom="14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C6" w:rsidRDefault="00081AC6" w:rsidP="00E825F4">
      <w:r>
        <w:separator/>
      </w:r>
    </w:p>
  </w:endnote>
  <w:endnote w:type="continuationSeparator" w:id="0">
    <w:p w:rsidR="00081AC6" w:rsidRDefault="00081AC6" w:rsidP="00E8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C6" w:rsidRDefault="00081AC6" w:rsidP="00E825F4">
      <w:r>
        <w:separator/>
      </w:r>
    </w:p>
  </w:footnote>
  <w:footnote w:type="continuationSeparator" w:id="0">
    <w:p w:rsidR="00081AC6" w:rsidRDefault="00081AC6" w:rsidP="00E8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B3" w:rsidRDefault="00077E2D" w:rsidP="00A258C4">
    <w:pPr>
      <w:pStyle w:val="Cabealho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89F52D" wp14:editId="4F8F98F6">
              <wp:simplePos x="0" y="0"/>
              <wp:positionH relativeFrom="column">
                <wp:posOffset>1478280</wp:posOffset>
              </wp:positionH>
              <wp:positionV relativeFrom="paragraph">
                <wp:posOffset>95885</wp:posOffset>
              </wp:positionV>
              <wp:extent cx="6619875" cy="9334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933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E2D" w:rsidRPr="00077E2D" w:rsidRDefault="00464A36" w:rsidP="00077E2D">
                          <w:pPr>
                            <w:pStyle w:val="NormalWeb"/>
                            <w:spacing w:before="0" w:beforeAutospacing="0" w:after="0" w:afterAutospacing="0"/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3F17B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ª</w:t>
                          </w:r>
                          <w:r w:rsidR="00684477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Série</w:t>
                          </w:r>
                          <w:r w:rsidR="00595930" w:rsidRPr="00077E2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- </w:t>
                          </w:r>
                          <w:r w:rsidR="00967623" w:rsidRPr="00077E2D"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  <w:t>Atividade Extraclasse para a semana de 16 a 21 de março</w:t>
                          </w:r>
                          <w:r w:rsidR="00211ECB" w:rsidRPr="00077E2D"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  <w:t>.</w:t>
                          </w:r>
                          <w:r w:rsidR="00077E2D" w:rsidRPr="00077E2D"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077E2D" w:rsidRDefault="00077E2D" w:rsidP="00077E2D">
                          <w:pPr>
                            <w:pStyle w:val="NormalWeb"/>
                            <w:spacing w:before="0" w:beforeAutospacing="0" w:after="0" w:afterAutospacing="0"/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</w:p>
                        <w:p w:rsidR="00967623" w:rsidRPr="00077E2D" w:rsidRDefault="00077E2D" w:rsidP="00077E2D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077E2D">
                            <w:rPr>
                              <w:rStyle w:val="Forte"/>
                              <w:rFonts w:ascii="Verdana" w:hAnsi="Verdana" w:cs="Arial"/>
                              <w:sz w:val="20"/>
                              <w:szCs w:val="20"/>
                            </w:rPr>
                            <w:t>(</w:t>
                          </w:r>
                          <w:r w:rsidRPr="00077E2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PERÍODO DE RECOLHIMENTO – CORONAVÍRUS)</w:t>
                          </w:r>
                        </w:p>
                        <w:p w:rsidR="00077E2D" w:rsidRDefault="00077E2D" w:rsidP="00077E2D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A46AB3" w:rsidRPr="00077E2D" w:rsidRDefault="0088736D" w:rsidP="00077E2D">
                          <w:pP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Arte</w:t>
                          </w:r>
                          <w:r w:rsidR="007C129A" w:rsidRPr="00077E2D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CC5CD5" w:rsidRPr="00077E2D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–</w:t>
                          </w:r>
                          <w:r w:rsidR="00EE3ADB" w:rsidRPr="00077E2D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Professor Gonçalo</w:t>
                          </w:r>
                          <w:r w:rsidR="000A6089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4pt;margin-top:7.55pt;width:521.2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" stroked="f">
              <v:fill opacity="0"/>
              <v:textbox>
                <w:txbxContent>
                  <w:p w:rsidR="00077E2D" w:rsidRPr="00077E2D" w:rsidRDefault="00464A36" w:rsidP="00077E2D">
                    <w:pPr>
                      <w:pStyle w:val="NormalWeb"/>
                      <w:spacing w:before="0" w:beforeAutospacing="0" w:after="0" w:afterAutospacing="0"/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2</w:t>
                    </w:r>
                    <w:r w:rsidR="003F17B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ª</w:t>
                    </w:r>
                    <w:r w:rsidR="00684477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Série</w:t>
                    </w:r>
                    <w:r w:rsidR="00595930" w:rsidRPr="00077E2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- </w:t>
                    </w:r>
                    <w:r w:rsidR="00967623" w:rsidRPr="00077E2D"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  <w:t>Atividade Extraclasse para a semana de 16 a 21 de março</w:t>
                    </w:r>
                    <w:r w:rsidR="00211ECB" w:rsidRPr="00077E2D"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  <w:t>.</w:t>
                    </w:r>
                    <w:r w:rsidR="00077E2D" w:rsidRPr="00077E2D"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  <w:t xml:space="preserve"> </w:t>
                    </w:r>
                  </w:p>
                  <w:p w:rsidR="00077E2D" w:rsidRDefault="00077E2D" w:rsidP="00077E2D">
                    <w:pPr>
                      <w:pStyle w:val="NormalWeb"/>
                      <w:spacing w:before="0" w:beforeAutospacing="0" w:after="0" w:afterAutospacing="0"/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</w:pPr>
                  </w:p>
                  <w:p w:rsidR="00967623" w:rsidRPr="00077E2D" w:rsidRDefault="00077E2D" w:rsidP="00077E2D">
                    <w:pPr>
                      <w:pStyle w:val="NormalWeb"/>
                      <w:spacing w:before="0" w:beforeAutospacing="0" w:after="0" w:afterAutospacing="0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077E2D">
                      <w:rPr>
                        <w:rStyle w:val="Forte"/>
                        <w:rFonts w:ascii="Verdana" w:hAnsi="Verdana" w:cs="Arial"/>
                        <w:sz w:val="20"/>
                        <w:szCs w:val="20"/>
                      </w:rPr>
                      <w:t>(</w:t>
                    </w:r>
                    <w:r w:rsidRPr="00077E2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PERÍODO DE RECOLHIMENTO – CORONAVÍRUS)</w:t>
                    </w:r>
                  </w:p>
                  <w:p w:rsidR="00077E2D" w:rsidRDefault="00077E2D" w:rsidP="00077E2D"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</w:p>
                  <w:p w:rsidR="00A46AB3" w:rsidRPr="00077E2D" w:rsidRDefault="0088736D" w:rsidP="00077E2D">
                    <w:pPr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Arte</w:t>
                    </w:r>
                    <w:r w:rsidR="007C129A" w:rsidRPr="00077E2D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  <w:r w:rsidR="00CC5CD5" w:rsidRPr="00077E2D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–</w:t>
                    </w:r>
                    <w:r w:rsidR="00EE3ADB" w:rsidRPr="00077E2D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Professor Gonçalo</w:t>
                    </w:r>
                    <w:r w:rsidR="000A6089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eastAsia="Times New Roman" w:hAnsiTheme="minorBidi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64384" behindDoc="1" locked="0" layoutInCell="1" allowOverlap="1" wp14:anchorId="52EBF87F" wp14:editId="41A905E4">
          <wp:simplePos x="0" y="0"/>
          <wp:positionH relativeFrom="column">
            <wp:posOffset>1230630</wp:posOffset>
          </wp:positionH>
          <wp:positionV relativeFrom="paragraph">
            <wp:posOffset>635</wp:posOffset>
          </wp:positionV>
          <wp:extent cx="8943975" cy="971550"/>
          <wp:effectExtent l="0" t="0" r="952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3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F97">
      <w:rPr>
        <w:noProof/>
        <w:lang w:eastAsia="pt-BR"/>
      </w:rPr>
      <w:drawing>
        <wp:inline distT="0" distB="0" distL="0" distR="0" wp14:anchorId="0C53C8EF" wp14:editId="055028C8">
          <wp:extent cx="1476375" cy="9715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limpo Palmas 10 anos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53" b="11129"/>
                  <a:stretch/>
                </pic:blipFill>
                <pic:spPr bwMode="auto">
                  <a:xfrm>
                    <a:off x="0" y="0"/>
                    <a:ext cx="1496601" cy="984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95262" w:rsidRDefault="00C952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2AC"/>
    <w:multiLevelType w:val="hybridMultilevel"/>
    <w:tmpl w:val="79423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74C3"/>
    <w:multiLevelType w:val="hybridMultilevel"/>
    <w:tmpl w:val="961A0A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246F"/>
    <w:multiLevelType w:val="hybridMultilevel"/>
    <w:tmpl w:val="B328BD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68B7"/>
    <w:multiLevelType w:val="hybridMultilevel"/>
    <w:tmpl w:val="C282A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02DB"/>
    <w:multiLevelType w:val="hybridMultilevel"/>
    <w:tmpl w:val="59F0E0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B2F09"/>
    <w:multiLevelType w:val="hybridMultilevel"/>
    <w:tmpl w:val="774C0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969A7"/>
    <w:multiLevelType w:val="hybridMultilevel"/>
    <w:tmpl w:val="21E83E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D7271"/>
    <w:multiLevelType w:val="hybridMultilevel"/>
    <w:tmpl w:val="88BC1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F3635"/>
    <w:multiLevelType w:val="hybridMultilevel"/>
    <w:tmpl w:val="902423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16949"/>
    <w:multiLevelType w:val="hybridMultilevel"/>
    <w:tmpl w:val="2E781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139AE"/>
    <w:multiLevelType w:val="hybridMultilevel"/>
    <w:tmpl w:val="1AF82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6DF"/>
    <w:multiLevelType w:val="hybridMultilevel"/>
    <w:tmpl w:val="DE9470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86BD7"/>
    <w:multiLevelType w:val="hybridMultilevel"/>
    <w:tmpl w:val="1A9085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43A7D"/>
    <w:multiLevelType w:val="hybridMultilevel"/>
    <w:tmpl w:val="46FA398C"/>
    <w:lvl w:ilvl="0" w:tplc="32CACA8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433A2"/>
    <w:multiLevelType w:val="hybridMultilevel"/>
    <w:tmpl w:val="53507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1292E"/>
    <w:multiLevelType w:val="hybridMultilevel"/>
    <w:tmpl w:val="B4A472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B45A6"/>
    <w:multiLevelType w:val="hybridMultilevel"/>
    <w:tmpl w:val="8AA097C0"/>
    <w:lvl w:ilvl="0" w:tplc="1EB69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6"/>
  </w:num>
  <w:num w:numId="5">
    <w:abstractNumId w:val="15"/>
  </w:num>
  <w:num w:numId="6">
    <w:abstractNumId w:val="3"/>
  </w:num>
  <w:num w:numId="7">
    <w:abstractNumId w:val="12"/>
  </w:num>
  <w:num w:numId="8">
    <w:abstractNumId w:val="5"/>
  </w:num>
  <w:num w:numId="9">
    <w:abstractNumId w:val="14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2"/>
  </w:num>
  <w:num w:numId="16">
    <w:abstractNumId w:val="0"/>
  </w:num>
  <w:num w:numId="1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4"/>
    <w:rsid w:val="000001F8"/>
    <w:rsid w:val="000205BD"/>
    <w:rsid w:val="000567E8"/>
    <w:rsid w:val="00067DE5"/>
    <w:rsid w:val="00070471"/>
    <w:rsid w:val="000727AA"/>
    <w:rsid w:val="00077E2D"/>
    <w:rsid w:val="00081AC6"/>
    <w:rsid w:val="000A6089"/>
    <w:rsid w:val="000A788D"/>
    <w:rsid w:val="000D6421"/>
    <w:rsid w:val="00150898"/>
    <w:rsid w:val="00164853"/>
    <w:rsid w:val="00174F80"/>
    <w:rsid w:val="001807DD"/>
    <w:rsid w:val="00181C3C"/>
    <w:rsid w:val="00191A35"/>
    <w:rsid w:val="001B0AB5"/>
    <w:rsid w:val="001C2E52"/>
    <w:rsid w:val="001E2A1D"/>
    <w:rsid w:val="001E5E12"/>
    <w:rsid w:val="002061DC"/>
    <w:rsid w:val="00211ECB"/>
    <w:rsid w:val="00225F6D"/>
    <w:rsid w:val="002962BD"/>
    <w:rsid w:val="002B0ACC"/>
    <w:rsid w:val="002B607B"/>
    <w:rsid w:val="00317730"/>
    <w:rsid w:val="00322B68"/>
    <w:rsid w:val="003330B9"/>
    <w:rsid w:val="00344B84"/>
    <w:rsid w:val="00361BA2"/>
    <w:rsid w:val="00392CC4"/>
    <w:rsid w:val="003B0B8B"/>
    <w:rsid w:val="003D731B"/>
    <w:rsid w:val="003F17B7"/>
    <w:rsid w:val="00425795"/>
    <w:rsid w:val="00426E7E"/>
    <w:rsid w:val="00460F25"/>
    <w:rsid w:val="00462612"/>
    <w:rsid w:val="00464A36"/>
    <w:rsid w:val="00481627"/>
    <w:rsid w:val="004940CB"/>
    <w:rsid w:val="004A2A21"/>
    <w:rsid w:val="004A33FE"/>
    <w:rsid w:val="004A492D"/>
    <w:rsid w:val="004B06FC"/>
    <w:rsid w:val="004B6304"/>
    <w:rsid w:val="004D4DF6"/>
    <w:rsid w:val="004F1825"/>
    <w:rsid w:val="004F22F6"/>
    <w:rsid w:val="00522611"/>
    <w:rsid w:val="00542310"/>
    <w:rsid w:val="00551193"/>
    <w:rsid w:val="005757F2"/>
    <w:rsid w:val="00591156"/>
    <w:rsid w:val="005936EA"/>
    <w:rsid w:val="00595930"/>
    <w:rsid w:val="005B4B53"/>
    <w:rsid w:val="005D19B1"/>
    <w:rsid w:val="005D45AB"/>
    <w:rsid w:val="005D77FD"/>
    <w:rsid w:val="00604973"/>
    <w:rsid w:val="006216F1"/>
    <w:rsid w:val="0064644F"/>
    <w:rsid w:val="00683D7D"/>
    <w:rsid w:val="00684477"/>
    <w:rsid w:val="0069187F"/>
    <w:rsid w:val="006C14A8"/>
    <w:rsid w:val="006E2CAC"/>
    <w:rsid w:val="006E7E76"/>
    <w:rsid w:val="007263C4"/>
    <w:rsid w:val="00796126"/>
    <w:rsid w:val="007A32FB"/>
    <w:rsid w:val="007A5A0C"/>
    <w:rsid w:val="007A7E7D"/>
    <w:rsid w:val="007C129A"/>
    <w:rsid w:val="00812C92"/>
    <w:rsid w:val="00843EC2"/>
    <w:rsid w:val="00844F88"/>
    <w:rsid w:val="00862100"/>
    <w:rsid w:val="00865870"/>
    <w:rsid w:val="008745AA"/>
    <w:rsid w:val="00881D42"/>
    <w:rsid w:val="0088736D"/>
    <w:rsid w:val="008B0C9D"/>
    <w:rsid w:val="008C4571"/>
    <w:rsid w:val="008C7E64"/>
    <w:rsid w:val="008F4202"/>
    <w:rsid w:val="0093138A"/>
    <w:rsid w:val="00943381"/>
    <w:rsid w:val="009443C3"/>
    <w:rsid w:val="0095487E"/>
    <w:rsid w:val="00966B26"/>
    <w:rsid w:val="00967623"/>
    <w:rsid w:val="0096767D"/>
    <w:rsid w:val="00984B25"/>
    <w:rsid w:val="00987D20"/>
    <w:rsid w:val="009E0BCF"/>
    <w:rsid w:val="009E379F"/>
    <w:rsid w:val="009F0AC6"/>
    <w:rsid w:val="009F5127"/>
    <w:rsid w:val="00A25025"/>
    <w:rsid w:val="00A258C4"/>
    <w:rsid w:val="00A36F51"/>
    <w:rsid w:val="00A46AB3"/>
    <w:rsid w:val="00A5551B"/>
    <w:rsid w:val="00A6358F"/>
    <w:rsid w:val="00AC61A3"/>
    <w:rsid w:val="00AE1898"/>
    <w:rsid w:val="00AE49C6"/>
    <w:rsid w:val="00AF308C"/>
    <w:rsid w:val="00AF5A56"/>
    <w:rsid w:val="00B02AA8"/>
    <w:rsid w:val="00B21D22"/>
    <w:rsid w:val="00B238DC"/>
    <w:rsid w:val="00B713E9"/>
    <w:rsid w:val="00B71604"/>
    <w:rsid w:val="00B723A4"/>
    <w:rsid w:val="00B8532A"/>
    <w:rsid w:val="00BB6202"/>
    <w:rsid w:val="00BD0543"/>
    <w:rsid w:val="00BD3D07"/>
    <w:rsid w:val="00BE547F"/>
    <w:rsid w:val="00BE76D9"/>
    <w:rsid w:val="00BF1B8E"/>
    <w:rsid w:val="00BF35E6"/>
    <w:rsid w:val="00BF701A"/>
    <w:rsid w:val="00C21768"/>
    <w:rsid w:val="00C263C2"/>
    <w:rsid w:val="00C449C4"/>
    <w:rsid w:val="00C52D2A"/>
    <w:rsid w:val="00C54455"/>
    <w:rsid w:val="00C912BC"/>
    <w:rsid w:val="00C95262"/>
    <w:rsid w:val="00CA521F"/>
    <w:rsid w:val="00CC5CD5"/>
    <w:rsid w:val="00D200AC"/>
    <w:rsid w:val="00D551EF"/>
    <w:rsid w:val="00D66308"/>
    <w:rsid w:val="00D66626"/>
    <w:rsid w:val="00DA1ACF"/>
    <w:rsid w:val="00DA22B4"/>
    <w:rsid w:val="00DB3F5C"/>
    <w:rsid w:val="00DB61A7"/>
    <w:rsid w:val="00DE68A8"/>
    <w:rsid w:val="00DE6BBA"/>
    <w:rsid w:val="00E109A5"/>
    <w:rsid w:val="00E44934"/>
    <w:rsid w:val="00E825F4"/>
    <w:rsid w:val="00E949E0"/>
    <w:rsid w:val="00EB5010"/>
    <w:rsid w:val="00EC2410"/>
    <w:rsid w:val="00ED2859"/>
    <w:rsid w:val="00EE3ADB"/>
    <w:rsid w:val="00F02CCB"/>
    <w:rsid w:val="00F24270"/>
    <w:rsid w:val="00F419E3"/>
    <w:rsid w:val="00F4453A"/>
    <w:rsid w:val="00F50E55"/>
    <w:rsid w:val="00F55F97"/>
    <w:rsid w:val="00FF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1C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45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2"/>
      <w:szCs w:val="22"/>
      <w:lang w:eastAsia="en-US"/>
    </w:rPr>
  </w:style>
  <w:style w:type="paragraph" w:styleId="Ttulo5">
    <w:name w:val="heading 5"/>
    <w:basedOn w:val="Normal"/>
    <w:link w:val="Ttulo5Char"/>
    <w:uiPriority w:val="9"/>
    <w:qFormat/>
    <w:rsid w:val="00E825F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5F4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25F4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25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25F4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825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825F4"/>
    <w:rPr>
      <w:vertAlign w:val="superscript"/>
    </w:rPr>
  </w:style>
  <w:style w:type="character" w:styleId="Forte">
    <w:name w:val="Strong"/>
    <w:basedOn w:val="Fontepargpadro"/>
    <w:uiPriority w:val="22"/>
    <w:qFormat/>
    <w:rsid w:val="00E825F4"/>
    <w:rPr>
      <w:b/>
      <w:bCs/>
    </w:rPr>
  </w:style>
  <w:style w:type="character" w:styleId="nfase">
    <w:name w:val="Emphasis"/>
    <w:basedOn w:val="Fontepargpadro"/>
    <w:uiPriority w:val="20"/>
    <w:qFormat/>
    <w:rsid w:val="00E825F4"/>
    <w:rPr>
      <w:i/>
      <w:iCs/>
    </w:rPr>
  </w:style>
  <w:style w:type="character" w:customStyle="1" w:styleId="menuexpo">
    <w:name w:val="menu_expo"/>
    <w:basedOn w:val="Fontepargpadro"/>
    <w:rsid w:val="00E825F4"/>
  </w:style>
  <w:style w:type="paragraph" w:styleId="Recuodecorpodetexto2">
    <w:name w:val="Body Text Indent 2"/>
    <w:basedOn w:val="Normal"/>
    <w:link w:val="Recuodecorpodetexto2Char"/>
    <w:uiPriority w:val="99"/>
    <w:unhideWhenUsed/>
    <w:rsid w:val="00E825F4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825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5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5F4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E825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ference-text">
    <w:name w:val="reference-text"/>
    <w:basedOn w:val="Fontepargpadro"/>
    <w:rsid w:val="00E825F4"/>
  </w:style>
  <w:style w:type="character" w:customStyle="1" w:styleId="no-conversion">
    <w:name w:val="no-conversion"/>
    <w:basedOn w:val="Fontepargpadro"/>
    <w:rsid w:val="00E825F4"/>
  </w:style>
  <w:style w:type="paragraph" w:styleId="Cabealho">
    <w:name w:val="header"/>
    <w:basedOn w:val="Normal"/>
    <w:link w:val="CabealhoChar"/>
    <w:unhideWhenUsed/>
    <w:rsid w:val="007A5A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5A0C"/>
  </w:style>
  <w:style w:type="paragraph" w:styleId="Rodap">
    <w:name w:val="footer"/>
    <w:basedOn w:val="Normal"/>
    <w:link w:val="RodapChar"/>
    <w:uiPriority w:val="99"/>
    <w:unhideWhenUsed/>
    <w:rsid w:val="007A5A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5A0C"/>
  </w:style>
  <w:style w:type="character" w:customStyle="1" w:styleId="apple-converted-space">
    <w:name w:val="apple-converted-space"/>
    <w:basedOn w:val="Fontepargpadro"/>
    <w:rsid w:val="00BD0543"/>
  </w:style>
  <w:style w:type="paragraph" w:styleId="Corpodetexto">
    <w:name w:val="Body Text"/>
    <w:basedOn w:val="Normal"/>
    <w:link w:val="CorpodetextoChar"/>
    <w:uiPriority w:val="99"/>
    <w:semiHidden/>
    <w:unhideWhenUsed/>
    <w:rsid w:val="001648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853"/>
  </w:style>
  <w:style w:type="paragraph" w:customStyle="1" w:styleId="titulo">
    <w:name w:val="titulo"/>
    <w:basedOn w:val="Normal"/>
    <w:rsid w:val="00164853"/>
    <w:pPr>
      <w:spacing w:before="100" w:beforeAutospacing="1" w:after="100" w:afterAutospacing="1"/>
    </w:pPr>
  </w:style>
  <w:style w:type="paragraph" w:customStyle="1" w:styleId="titulo2">
    <w:name w:val="titulo2"/>
    <w:basedOn w:val="Normal"/>
    <w:rsid w:val="00812C92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5D45AB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CitaoHTML">
    <w:name w:val="HTML Cite"/>
    <w:basedOn w:val="Fontepargpadro"/>
    <w:uiPriority w:val="99"/>
    <w:semiHidden/>
    <w:unhideWhenUsed/>
    <w:rsid w:val="003B0B8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81C3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81C3C"/>
    <w:pPr>
      <w:spacing w:after="0" w:line="240" w:lineRule="auto"/>
    </w:pPr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1A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1A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C5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81C3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45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DDDDD" w:themeColor="accent1"/>
      <w:sz w:val="22"/>
      <w:szCs w:val="22"/>
      <w:lang w:eastAsia="en-US"/>
    </w:rPr>
  </w:style>
  <w:style w:type="paragraph" w:styleId="Ttulo5">
    <w:name w:val="heading 5"/>
    <w:basedOn w:val="Normal"/>
    <w:link w:val="Ttulo5Char"/>
    <w:uiPriority w:val="9"/>
    <w:qFormat/>
    <w:rsid w:val="00E825F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5F4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25F4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25F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25F4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825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825F4"/>
    <w:rPr>
      <w:vertAlign w:val="superscript"/>
    </w:rPr>
  </w:style>
  <w:style w:type="character" w:styleId="Forte">
    <w:name w:val="Strong"/>
    <w:basedOn w:val="Fontepargpadro"/>
    <w:uiPriority w:val="22"/>
    <w:qFormat/>
    <w:rsid w:val="00E825F4"/>
    <w:rPr>
      <w:b/>
      <w:bCs/>
    </w:rPr>
  </w:style>
  <w:style w:type="character" w:styleId="nfase">
    <w:name w:val="Emphasis"/>
    <w:basedOn w:val="Fontepargpadro"/>
    <w:uiPriority w:val="20"/>
    <w:qFormat/>
    <w:rsid w:val="00E825F4"/>
    <w:rPr>
      <w:i/>
      <w:iCs/>
    </w:rPr>
  </w:style>
  <w:style w:type="character" w:customStyle="1" w:styleId="menuexpo">
    <w:name w:val="menu_expo"/>
    <w:basedOn w:val="Fontepargpadro"/>
    <w:rsid w:val="00E825F4"/>
  </w:style>
  <w:style w:type="paragraph" w:styleId="Recuodecorpodetexto2">
    <w:name w:val="Body Text Indent 2"/>
    <w:basedOn w:val="Normal"/>
    <w:link w:val="Recuodecorpodetexto2Char"/>
    <w:uiPriority w:val="99"/>
    <w:unhideWhenUsed/>
    <w:rsid w:val="00E825F4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825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5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5F4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E825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reference-text">
    <w:name w:val="reference-text"/>
    <w:basedOn w:val="Fontepargpadro"/>
    <w:rsid w:val="00E825F4"/>
  </w:style>
  <w:style w:type="character" w:customStyle="1" w:styleId="no-conversion">
    <w:name w:val="no-conversion"/>
    <w:basedOn w:val="Fontepargpadro"/>
    <w:rsid w:val="00E825F4"/>
  </w:style>
  <w:style w:type="paragraph" w:styleId="Cabealho">
    <w:name w:val="header"/>
    <w:basedOn w:val="Normal"/>
    <w:link w:val="CabealhoChar"/>
    <w:unhideWhenUsed/>
    <w:rsid w:val="007A5A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A5A0C"/>
  </w:style>
  <w:style w:type="paragraph" w:styleId="Rodap">
    <w:name w:val="footer"/>
    <w:basedOn w:val="Normal"/>
    <w:link w:val="RodapChar"/>
    <w:uiPriority w:val="99"/>
    <w:unhideWhenUsed/>
    <w:rsid w:val="007A5A0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5A0C"/>
  </w:style>
  <w:style w:type="character" w:customStyle="1" w:styleId="apple-converted-space">
    <w:name w:val="apple-converted-space"/>
    <w:basedOn w:val="Fontepargpadro"/>
    <w:rsid w:val="00BD0543"/>
  </w:style>
  <w:style w:type="paragraph" w:styleId="Corpodetexto">
    <w:name w:val="Body Text"/>
    <w:basedOn w:val="Normal"/>
    <w:link w:val="CorpodetextoChar"/>
    <w:uiPriority w:val="99"/>
    <w:semiHidden/>
    <w:unhideWhenUsed/>
    <w:rsid w:val="0016485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853"/>
  </w:style>
  <w:style w:type="paragraph" w:customStyle="1" w:styleId="titulo">
    <w:name w:val="titulo"/>
    <w:basedOn w:val="Normal"/>
    <w:rsid w:val="00164853"/>
    <w:pPr>
      <w:spacing w:before="100" w:beforeAutospacing="1" w:after="100" w:afterAutospacing="1"/>
    </w:pPr>
  </w:style>
  <w:style w:type="paragraph" w:customStyle="1" w:styleId="titulo2">
    <w:name w:val="titulo2"/>
    <w:basedOn w:val="Normal"/>
    <w:rsid w:val="00812C92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5D45AB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styleId="CitaoHTML">
    <w:name w:val="HTML Cite"/>
    <w:basedOn w:val="Fontepargpadro"/>
    <w:uiPriority w:val="99"/>
    <w:semiHidden/>
    <w:unhideWhenUsed/>
    <w:rsid w:val="003B0B8B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81C3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181C3C"/>
    <w:pPr>
      <w:spacing w:after="0" w:line="240" w:lineRule="auto"/>
    </w:pPr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A1A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A1A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C5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5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seuhoje.com/app/v1/br/arte/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37AD-FE6A-4BF4-B267-616CC4C2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Mec-02</cp:lastModifiedBy>
  <cp:revision>2</cp:revision>
  <cp:lastPrinted>2019-02-06T12:35:00Z</cp:lastPrinted>
  <dcterms:created xsi:type="dcterms:W3CDTF">2020-03-16T19:01:00Z</dcterms:created>
  <dcterms:modified xsi:type="dcterms:W3CDTF">2020-03-16T19:01:00Z</dcterms:modified>
</cp:coreProperties>
</file>